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5E3EE4" w:rsidP="00B722E7">
      <w:pPr>
        <w:pStyle w:val="Heading1"/>
      </w:pPr>
      <w:r>
        <w:t>Gower Gadabout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5E3EE4">
        <w:rPr>
          <w:rFonts w:eastAsia="Times New Roman"/>
          <w:b w:val="0"/>
        </w:rPr>
        <w:t>14th March 1987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5E3EE4">
        <w:rPr>
          <w:rFonts w:eastAsia="Times New Roman"/>
          <w:b w:val="0"/>
        </w:rPr>
        <w:t>24.3 miles, 3175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5E3EE4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776581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in car park at Oxwich beach (SS 502 864)</w:t>
      </w:r>
    </w:p>
    <w:p w:rsidR="00776581" w:rsidRDefault="00776581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north-west </w:t>
      </w:r>
      <w:r w:rsidR="009673D5">
        <w:rPr>
          <w:sz w:val="28"/>
          <w:szCs w:val="28"/>
        </w:rPr>
        <w:t>to road junction at (SS 491 869)</w:t>
      </w:r>
      <w:r w:rsidR="00580C9B">
        <w:rPr>
          <w:sz w:val="28"/>
          <w:szCs w:val="28"/>
        </w:rPr>
        <w:t>, road to Penrice village.</w:t>
      </w:r>
    </w:p>
    <w:p w:rsidR="00580C9B" w:rsidRDefault="00580C9B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north-westwards through Penrice </w:t>
      </w:r>
      <w:r w:rsidR="001B4923">
        <w:rPr>
          <w:sz w:val="28"/>
          <w:szCs w:val="28"/>
        </w:rPr>
        <w:t>Woods,</w:t>
      </w:r>
      <w:r w:rsidR="007B52CB">
        <w:rPr>
          <w:sz w:val="28"/>
          <w:szCs w:val="28"/>
        </w:rPr>
        <w:t xml:space="preserve"> past Eynon’s Ford and across A4118</w:t>
      </w:r>
      <w:r w:rsidR="00335BD1">
        <w:rPr>
          <w:sz w:val="28"/>
          <w:szCs w:val="28"/>
        </w:rPr>
        <w:t xml:space="preserve"> to Little Reynoldston. North </w:t>
      </w:r>
      <w:r w:rsidR="001B4923">
        <w:rPr>
          <w:sz w:val="28"/>
          <w:szCs w:val="28"/>
        </w:rPr>
        <w:t>uphill onto Cefn Bryn and across to Arthur’s Stone</w:t>
      </w:r>
      <w:r w:rsidR="00CE68DD">
        <w:rPr>
          <w:sz w:val="28"/>
          <w:szCs w:val="28"/>
        </w:rPr>
        <w:t>.</w:t>
      </w:r>
    </w:p>
    <w:p w:rsidR="00F14A7E" w:rsidRDefault="00F526F3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South-west to trig point at (SS 486 903)</w:t>
      </w:r>
      <w:r w:rsidR="00BD5E05">
        <w:rPr>
          <w:sz w:val="28"/>
          <w:szCs w:val="28"/>
        </w:rPr>
        <w:t>.</w:t>
      </w:r>
    </w:p>
    <w:p w:rsidR="00F526F3" w:rsidRDefault="00BD5E05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Westwards along Cefn Bryn </w:t>
      </w:r>
      <w:r w:rsidR="00F14A7E">
        <w:rPr>
          <w:sz w:val="28"/>
          <w:szCs w:val="28"/>
        </w:rPr>
        <w:t xml:space="preserve">to Hillend </w:t>
      </w:r>
      <w:r>
        <w:rPr>
          <w:sz w:val="28"/>
          <w:szCs w:val="28"/>
        </w:rPr>
        <w:t xml:space="preserve">then north-west to road at </w:t>
      </w:r>
      <w:r w:rsidR="00F14A7E">
        <w:rPr>
          <w:sz w:val="28"/>
          <w:szCs w:val="28"/>
        </w:rPr>
        <w:t>(SS 468 915).</w:t>
      </w:r>
    </w:p>
    <w:p w:rsidR="009A59A0" w:rsidRDefault="0054462E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north past Stembridge then east </w:t>
      </w:r>
      <w:r w:rsidR="009A59A0">
        <w:rPr>
          <w:sz w:val="28"/>
          <w:szCs w:val="28"/>
        </w:rPr>
        <w:t>to Manselfold.</w:t>
      </w:r>
    </w:p>
    <w:p w:rsidR="00DD2F72" w:rsidRDefault="009A59A0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Field path north-east past Windmill Farm</w:t>
      </w:r>
      <w:r w:rsidR="0054462E">
        <w:rPr>
          <w:sz w:val="28"/>
          <w:szCs w:val="28"/>
        </w:rPr>
        <w:t xml:space="preserve"> </w:t>
      </w:r>
      <w:r w:rsidR="00D878B6">
        <w:rPr>
          <w:sz w:val="28"/>
          <w:szCs w:val="28"/>
        </w:rPr>
        <w:t>to road and Weobley Castle.</w:t>
      </w:r>
    </w:p>
    <w:p w:rsidR="00D878B6" w:rsidRDefault="00D878B6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north </w:t>
      </w:r>
      <w:r w:rsidR="00B52236">
        <w:rPr>
          <w:sz w:val="28"/>
          <w:szCs w:val="28"/>
        </w:rPr>
        <w:t>down hill to base of escarpment, path west to Landimore</w:t>
      </w:r>
      <w:r w:rsidR="008B6E28">
        <w:rPr>
          <w:sz w:val="28"/>
          <w:szCs w:val="28"/>
        </w:rPr>
        <w:t xml:space="preserve">  then continuing westwards along edge of Landimore marsh</w:t>
      </w:r>
      <w:r w:rsidR="0038793A">
        <w:rPr>
          <w:sz w:val="28"/>
          <w:szCs w:val="28"/>
        </w:rPr>
        <w:t xml:space="preserve"> to path junction at (SS 455 939).</w:t>
      </w:r>
    </w:p>
    <w:p w:rsidR="00397027" w:rsidRDefault="00397027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south uphill past </w:t>
      </w:r>
      <w:r w:rsidR="004C50A9">
        <w:rPr>
          <w:sz w:val="28"/>
          <w:szCs w:val="28"/>
        </w:rPr>
        <w:t xml:space="preserve">North Hills </w:t>
      </w:r>
      <w:r w:rsidR="00B871E5">
        <w:rPr>
          <w:sz w:val="28"/>
          <w:szCs w:val="28"/>
        </w:rPr>
        <w:t>Farm to road at (SS 452</w:t>
      </w:r>
      <w:r w:rsidR="004C50A9">
        <w:rPr>
          <w:sz w:val="28"/>
          <w:szCs w:val="28"/>
        </w:rPr>
        <w:t xml:space="preserve"> 933).</w:t>
      </w:r>
    </w:p>
    <w:p w:rsidR="00B871E5" w:rsidRDefault="00B871E5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through Cheriton to Llanmadoc </w:t>
      </w:r>
      <w:r w:rsidR="00B570F5">
        <w:rPr>
          <w:sz w:val="28"/>
          <w:szCs w:val="28"/>
        </w:rPr>
        <w:t>and track junction at (SS 44</w:t>
      </w:r>
      <w:r w:rsidR="00A06ADE">
        <w:rPr>
          <w:sz w:val="28"/>
          <w:szCs w:val="28"/>
        </w:rPr>
        <w:t>5 932).</w:t>
      </w:r>
    </w:p>
    <w:p w:rsidR="00B570F5" w:rsidRDefault="00B570F5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north across the Groose to track junction at (SS </w:t>
      </w:r>
      <w:r w:rsidR="002E6364">
        <w:rPr>
          <w:sz w:val="28"/>
          <w:szCs w:val="28"/>
        </w:rPr>
        <w:t>444 945).</w:t>
      </w:r>
    </w:p>
    <w:p w:rsidR="00D44CC0" w:rsidRDefault="0020142F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south-west to Cwm Ivy Tor visiting Bone Cave</w:t>
      </w:r>
      <w:r w:rsidR="00D44CC0">
        <w:rPr>
          <w:sz w:val="28"/>
          <w:szCs w:val="28"/>
        </w:rPr>
        <w:t xml:space="preserve">. </w:t>
      </w:r>
    </w:p>
    <w:p w:rsidR="00D44CC0" w:rsidRDefault="00513844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Along beach south-west past Hills Tor to Bone Caves </w:t>
      </w:r>
      <w:r w:rsidR="00796F25">
        <w:rPr>
          <w:sz w:val="28"/>
          <w:szCs w:val="28"/>
        </w:rPr>
        <w:t xml:space="preserve">at Prissen’s Tor. </w:t>
      </w:r>
    </w:p>
    <w:p w:rsidR="0020142F" w:rsidRDefault="00796F25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Continue south-west along beach </w:t>
      </w:r>
      <w:r w:rsidR="00D44CC0">
        <w:rPr>
          <w:sz w:val="28"/>
          <w:szCs w:val="28"/>
        </w:rPr>
        <w:t>to Delvid Burrows and path</w:t>
      </w:r>
      <w:r w:rsidR="00F33766">
        <w:rPr>
          <w:sz w:val="28"/>
          <w:szCs w:val="28"/>
        </w:rPr>
        <w:t xml:space="preserve"> at </w:t>
      </w:r>
      <w:r w:rsidR="00D44CC0">
        <w:rPr>
          <w:sz w:val="28"/>
          <w:szCs w:val="28"/>
        </w:rPr>
        <w:t>(SS 420 929).</w:t>
      </w:r>
    </w:p>
    <w:p w:rsidR="00D44CC0" w:rsidRDefault="008A237F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south-east to </w:t>
      </w:r>
      <w:r w:rsidR="00C90842">
        <w:rPr>
          <w:sz w:val="28"/>
          <w:szCs w:val="28"/>
        </w:rPr>
        <w:t>Cockstreet and Llangennith and the pub for lunch.</w:t>
      </w:r>
    </w:p>
    <w:p w:rsidR="000254B3" w:rsidRDefault="000254B3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back through Llangennith and south-west to Hillend</w:t>
      </w:r>
      <w:r w:rsidR="005C233C">
        <w:rPr>
          <w:sz w:val="28"/>
          <w:szCs w:val="28"/>
        </w:rPr>
        <w:t xml:space="preserve"> and onto Rhossili beach</w:t>
      </w:r>
      <w:r w:rsidR="00680541">
        <w:rPr>
          <w:sz w:val="28"/>
          <w:szCs w:val="28"/>
        </w:rPr>
        <w:t>.</w:t>
      </w:r>
    </w:p>
    <w:p w:rsidR="00680541" w:rsidRDefault="00680541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along beach to Rhossili and bridle track to Middleton</w:t>
      </w:r>
      <w:r w:rsidR="002D43D4">
        <w:rPr>
          <w:sz w:val="28"/>
          <w:szCs w:val="28"/>
        </w:rPr>
        <w:t xml:space="preserve"> then down to Mew Slade.</w:t>
      </w:r>
    </w:p>
    <w:p w:rsidR="002D43D4" w:rsidRDefault="00A87BF9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Cliff top path, with one low level excursion near Deborah’s Hole, all the way to Overton</w:t>
      </w:r>
      <w:r w:rsidR="004F1AA0">
        <w:rPr>
          <w:sz w:val="28"/>
          <w:szCs w:val="28"/>
        </w:rPr>
        <w:t>.</w:t>
      </w:r>
    </w:p>
    <w:p w:rsidR="004F1AA0" w:rsidRDefault="004F1AA0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down to Port Eynon</w:t>
      </w:r>
      <w:r w:rsidR="00252221">
        <w:rPr>
          <w:sz w:val="28"/>
          <w:szCs w:val="28"/>
        </w:rPr>
        <w:t>, lane and track to Horton and coast path to The Sands.</w:t>
      </w:r>
    </w:p>
    <w:p w:rsidR="00440DAA" w:rsidRPr="005E3EE4" w:rsidRDefault="00E02E5A" w:rsidP="005E3E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 up to Oxwich Green, </w:t>
      </w:r>
      <w:r w:rsidR="005E64F8">
        <w:rPr>
          <w:sz w:val="28"/>
          <w:szCs w:val="28"/>
        </w:rPr>
        <w:t xml:space="preserve">road to Oxwich </w:t>
      </w:r>
      <w:r>
        <w:rPr>
          <w:sz w:val="28"/>
          <w:szCs w:val="28"/>
        </w:rPr>
        <w:t>with visit to Oxwich Castle</w:t>
      </w:r>
      <w:r w:rsidR="005E64F8">
        <w:rPr>
          <w:sz w:val="28"/>
          <w:szCs w:val="28"/>
        </w:rPr>
        <w:t xml:space="preserve"> to finish at Oxwich beach car park.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A65FBB">
        <w:rPr>
          <w:rFonts w:eastAsia="Times New Roman"/>
          <w:b w:val="0"/>
        </w:rPr>
        <w:t>Cloudy bright all day with good sunny periods</w:t>
      </w:r>
      <w:r w:rsidR="004D1B98">
        <w:rPr>
          <w:rFonts w:eastAsia="Times New Roman"/>
          <w:b w:val="0"/>
        </w:rPr>
        <w:t>. C</w:t>
      </w:r>
      <w:r w:rsidR="009673D5">
        <w:rPr>
          <w:rFonts w:eastAsia="Times New Roman"/>
          <w:b w:val="0"/>
        </w:rPr>
        <w:t>ool</w:t>
      </w:r>
      <w:r w:rsidR="00A65FBB">
        <w:rPr>
          <w:rFonts w:eastAsia="Times New Roman"/>
          <w:b w:val="0"/>
        </w:rPr>
        <w:t xml:space="preserve"> to cold on the ridge, otherwise cool to mild but chilly when not walking</w:t>
      </w:r>
      <w:r w:rsidR="002713B7">
        <w:rPr>
          <w:rFonts w:eastAsia="Times New Roman"/>
          <w:b w:val="0"/>
        </w:rPr>
        <w:t>. Sunny at Rhossili, quite breezy in exposed areas.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122EA7">
        <w:rPr>
          <w:rFonts w:eastAsia="Times New Roman"/>
          <w:b w:val="0"/>
        </w:rPr>
        <w:t>Nick Kaye, Tony Clark, Keith Bennett, Roger Blake</w:t>
      </w:r>
      <w:r w:rsidR="00136150">
        <w:rPr>
          <w:rFonts w:eastAsia="Times New Roman"/>
          <w:b w:val="0"/>
        </w:rPr>
        <w:t>,</w:t>
      </w:r>
      <w:r w:rsidR="00122EA7">
        <w:rPr>
          <w:rFonts w:eastAsia="Times New Roman"/>
          <w:b w:val="0"/>
        </w:rPr>
        <w:t xml:space="preserve"> </w:t>
      </w:r>
      <w:r w:rsidR="00136150">
        <w:rPr>
          <w:rFonts w:eastAsia="Times New Roman"/>
          <w:b w:val="0"/>
        </w:rPr>
        <w:t xml:space="preserve">Don Henley, Doug Matthews. Don Henley and Doug Matthews did a variation </w:t>
      </w:r>
      <w:r w:rsidR="00715D39">
        <w:rPr>
          <w:rFonts w:eastAsia="Times New Roman"/>
          <w:b w:val="0"/>
        </w:rPr>
        <w:t>from Broughton Burrows via Bluebell Corner</w:t>
      </w:r>
      <w:r w:rsidR="00E53083">
        <w:rPr>
          <w:rFonts w:eastAsia="Times New Roman"/>
          <w:b w:val="0"/>
        </w:rPr>
        <w:t>, didn’t meet up until the finish</w:t>
      </w:r>
      <w:r w:rsidR="00715D39">
        <w:rPr>
          <w:rFonts w:eastAsia="Times New Roman"/>
          <w:b w:val="0"/>
        </w:rPr>
        <w:t>).</w:t>
      </w:r>
    </w:p>
    <w:p w:rsidR="00893526" w:rsidRPr="001F0C94" w:rsidRDefault="00893526" w:rsidP="00B722E7"/>
    <w:sectPr w:rsidR="00893526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5E3EE4"/>
    <w:rsid w:val="000254B3"/>
    <w:rsid w:val="0008166F"/>
    <w:rsid w:val="000D1346"/>
    <w:rsid w:val="000D497A"/>
    <w:rsid w:val="00107197"/>
    <w:rsid w:val="00122EA7"/>
    <w:rsid w:val="00136150"/>
    <w:rsid w:val="001763E8"/>
    <w:rsid w:val="00191034"/>
    <w:rsid w:val="001B4923"/>
    <w:rsid w:val="001F0C94"/>
    <w:rsid w:val="0020142F"/>
    <w:rsid w:val="00252221"/>
    <w:rsid w:val="00270489"/>
    <w:rsid w:val="002713B7"/>
    <w:rsid w:val="00290B8A"/>
    <w:rsid w:val="002C2BD8"/>
    <w:rsid w:val="002C50BE"/>
    <w:rsid w:val="002D43D4"/>
    <w:rsid w:val="002E6364"/>
    <w:rsid w:val="00335BD1"/>
    <w:rsid w:val="003554D4"/>
    <w:rsid w:val="0038793A"/>
    <w:rsid w:val="00397027"/>
    <w:rsid w:val="00440DAA"/>
    <w:rsid w:val="004C50A9"/>
    <w:rsid w:val="004D1B98"/>
    <w:rsid w:val="004F1AA0"/>
    <w:rsid w:val="00513844"/>
    <w:rsid w:val="0054462E"/>
    <w:rsid w:val="00580C9B"/>
    <w:rsid w:val="005C233C"/>
    <w:rsid w:val="005E3EE4"/>
    <w:rsid w:val="005E64F8"/>
    <w:rsid w:val="00680541"/>
    <w:rsid w:val="00712ABC"/>
    <w:rsid w:val="00715D39"/>
    <w:rsid w:val="00776581"/>
    <w:rsid w:val="00796F25"/>
    <w:rsid w:val="007B52CB"/>
    <w:rsid w:val="00893526"/>
    <w:rsid w:val="008A237F"/>
    <w:rsid w:val="008B6E28"/>
    <w:rsid w:val="0091399A"/>
    <w:rsid w:val="00937BF9"/>
    <w:rsid w:val="009673D5"/>
    <w:rsid w:val="009A59A0"/>
    <w:rsid w:val="00A06ADE"/>
    <w:rsid w:val="00A65FBB"/>
    <w:rsid w:val="00A87BF9"/>
    <w:rsid w:val="00B52236"/>
    <w:rsid w:val="00B52809"/>
    <w:rsid w:val="00B570F5"/>
    <w:rsid w:val="00B722E7"/>
    <w:rsid w:val="00B871E5"/>
    <w:rsid w:val="00B96E25"/>
    <w:rsid w:val="00BD1766"/>
    <w:rsid w:val="00BD5E05"/>
    <w:rsid w:val="00C25707"/>
    <w:rsid w:val="00C37147"/>
    <w:rsid w:val="00C80C67"/>
    <w:rsid w:val="00C90842"/>
    <w:rsid w:val="00CB3DD5"/>
    <w:rsid w:val="00CD3D2F"/>
    <w:rsid w:val="00CE68DD"/>
    <w:rsid w:val="00D42071"/>
    <w:rsid w:val="00D44CC0"/>
    <w:rsid w:val="00D878B6"/>
    <w:rsid w:val="00DD05A8"/>
    <w:rsid w:val="00DD2F72"/>
    <w:rsid w:val="00DE6E48"/>
    <w:rsid w:val="00E0139E"/>
    <w:rsid w:val="00E02E5A"/>
    <w:rsid w:val="00E53083"/>
    <w:rsid w:val="00E81375"/>
    <w:rsid w:val="00EC6D06"/>
    <w:rsid w:val="00F14A7E"/>
    <w:rsid w:val="00F33766"/>
    <w:rsid w:val="00F52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125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5</cp:revision>
  <dcterms:created xsi:type="dcterms:W3CDTF">2023-08-02T13:56:00Z</dcterms:created>
  <dcterms:modified xsi:type="dcterms:W3CDTF">2023-08-02T16:01:00Z</dcterms:modified>
</cp:coreProperties>
</file>