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4E095C" w:rsidP="00B722E7">
      <w:pPr>
        <w:pStyle w:val="Heading1"/>
      </w:pPr>
      <w:r>
        <w:t>Grovel around Gower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4E095C">
        <w:rPr>
          <w:rFonts w:eastAsia="Times New Roman"/>
          <w:b w:val="0"/>
        </w:rPr>
        <w:t>10</w:t>
      </w:r>
      <w:r w:rsidR="004E095C" w:rsidRPr="007F6E23">
        <w:rPr>
          <w:rFonts w:eastAsia="Times New Roman"/>
          <w:b w:val="0"/>
        </w:rPr>
        <w:t>th</w:t>
      </w:r>
      <w:r w:rsidR="004E095C">
        <w:rPr>
          <w:rFonts w:eastAsia="Times New Roman"/>
          <w:b w:val="0"/>
        </w:rPr>
        <w:t xml:space="preserve"> March 1984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D149F7">
        <w:rPr>
          <w:rFonts w:eastAsia="Times New Roman"/>
          <w:b w:val="0"/>
        </w:rPr>
        <w:t xml:space="preserve">26.4 miles, </w:t>
      </w:r>
      <w:r w:rsidR="00310EEC">
        <w:rPr>
          <w:rFonts w:eastAsia="Times New Roman"/>
          <w:b w:val="0"/>
        </w:rPr>
        <w:t>3000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310EEC">
        <w:rPr>
          <w:b w:val="0"/>
        </w:rPr>
        <w:t>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Pr="00B96E25" w:rsidRDefault="00310EE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 at Southgate car park</w:t>
      </w:r>
      <w:r w:rsidR="00715CEC">
        <w:rPr>
          <w:sz w:val="28"/>
          <w:szCs w:val="28"/>
        </w:rPr>
        <w:t>, Gower, (SS 554 874).</w:t>
      </w:r>
    </w:p>
    <w:p w:rsidR="00290B8A" w:rsidRDefault="00715CE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west along cliffs</w:t>
      </w:r>
      <w:r w:rsidR="009857BF">
        <w:rPr>
          <w:sz w:val="28"/>
          <w:szCs w:val="28"/>
        </w:rPr>
        <w:t xml:space="preserve"> over Pennard Burrows</w:t>
      </w:r>
      <w:r w:rsidR="00FA5164">
        <w:rPr>
          <w:sz w:val="28"/>
          <w:szCs w:val="28"/>
        </w:rPr>
        <w:t xml:space="preserve"> crossing Pennard Pill via stepping stones at (SS 538 884)</w:t>
      </w:r>
      <w:r w:rsidR="00A72BA7">
        <w:rPr>
          <w:sz w:val="28"/>
          <w:szCs w:val="28"/>
        </w:rPr>
        <w:t>.</w:t>
      </w:r>
    </w:p>
    <w:p w:rsidR="00A72BA7" w:rsidRDefault="00A72BA7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Across Pennmaen Burrows via burial chamber to Nicholaston Burrows</w:t>
      </w:r>
      <w:r w:rsidR="00E85AF9">
        <w:rPr>
          <w:sz w:val="28"/>
          <w:szCs w:val="28"/>
        </w:rPr>
        <w:t>.</w:t>
      </w:r>
    </w:p>
    <w:p w:rsidR="00E85AF9" w:rsidRDefault="00E85AF9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Through Nicholaston Woods to road at (SS 503 881)</w:t>
      </w:r>
      <w:r w:rsidR="000653A2">
        <w:rPr>
          <w:sz w:val="28"/>
          <w:szCs w:val="28"/>
        </w:rPr>
        <w:t>.</w:t>
      </w:r>
    </w:p>
    <w:p w:rsidR="000653A2" w:rsidRDefault="000653A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north for a short way to Penrice Lodge</w:t>
      </w:r>
      <w:r w:rsidR="005E3160">
        <w:rPr>
          <w:sz w:val="28"/>
          <w:szCs w:val="28"/>
        </w:rPr>
        <w:t xml:space="preserve">, driveway to Penrice Castle and road at </w:t>
      </w:r>
      <w:r w:rsidR="009358EF">
        <w:rPr>
          <w:sz w:val="28"/>
          <w:szCs w:val="28"/>
        </w:rPr>
        <w:t>(SS 493 883).</w:t>
      </w:r>
    </w:p>
    <w:p w:rsidR="009358EF" w:rsidRDefault="005816B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then path through Mill Wood to enter fields at (SS 482 877).</w:t>
      </w:r>
    </w:p>
    <w:p w:rsidR="005816B3" w:rsidRDefault="005816B3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South-west through fields </w:t>
      </w:r>
      <w:r w:rsidR="007C6B67">
        <w:rPr>
          <w:sz w:val="28"/>
          <w:szCs w:val="28"/>
        </w:rPr>
        <w:t>then bridle track past Merrysun</w:t>
      </w:r>
      <w:r w:rsidR="00EE6661">
        <w:rPr>
          <w:sz w:val="28"/>
          <w:szCs w:val="28"/>
        </w:rPr>
        <w:t xml:space="preserve"> to road at (SS 474 866).</w:t>
      </w:r>
    </w:p>
    <w:p w:rsidR="00EE6661" w:rsidRDefault="00EE6661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downh</w:t>
      </w:r>
      <w:r w:rsidR="00405BFC">
        <w:rPr>
          <w:sz w:val="28"/>
          <w:szCs w:val="28"/>
        </w:rPr>
        <w:t>ill to Horton and west to Port-E</w:t>
      </w:r>
      <w:r>
        <w:rPr>
          <w:sz w:val="28"/>
          <w:szCs w:val="28"/>
        </w:rPr>
        <w:t>ynon</w:t>
      </w:r>
      <w:r w:rsidR="00405BFC">
        <w:rPr>
          <w:sz w:val="28"/>
          <w:szCs w:val="28"/>
        </w:rPr>
        <w:t>.</w:t>
      </w:r>
    </w:p>
    <w:p w:rsidR="00405BFC" w:rsidRDefault="00405BF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Coastal path </w:t>
      </w:r>
      <w:r w:rsidR="00B8460E">
        <w:rPr>
          <w:sz w:val="28"/>
          <w:szCs w:val="28"/>
        </w:rPr>
        <w:t>westwards via Mewslade Bay</w:t>
      </w:r>
      <w:r w:rsidR="00107CAD">
        <w:rPr>
          <w:sz w:val="28"/>
          <w:szCs w:val="28"/>
        </w:rPr>
        <w:t xml:space="preserve"> to Coastguard lookout opposite Worms Head.</w:t>
      </w:r>
    </w:p>
    <w:p w:rsidR="00107CAD" w:rsidRDefault="00107CAD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 north-</w:t>
      </w:r>
      <w:r w:rsidR="00902E55">
        <w:rPr>
          <w:sz w:val="28"/>
          <w:szCs w:val="28"/>
        </w:rPr>
        <w:t>east to</w:t>
      </w:r>
      <w:r w:rsidR="00407A3A">
        <w:rPr>
          <w:sz w:val="28"/>
          <w:szCs w:val="28"/>
        </w:rPr>
        <w:t xml:space="preserve"> Rhossili and lunch at pub.</w:t>
      </w:r>
    </w:p>
    <w:p w:rsidR="00F239B1" w:rsidRDefault="00AD3B3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to the beacon (Rhossili  Down), north-east down to intake fence </w:t>
      </w:r>
      <w:r w:rsidR="00C91709">
        <w:rPr>
          <w:sz w:val="28"/>
          <w:szCs w:val="28"/>
        </w:rPr>
        <w:t>at (SS 429 895).</w:t>
      </w:r>
    </w:p>
    <w:p w:rsidR="00C91709" w:rsidRDefault="000C289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along fence then bridle track past Kingshall and old Henllys to Llandewi.</w:t>
      </w:r>
    </w:p>
    <w:p w:rsidR="00EF105C" w:rsidRDefault="00EF105C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east to A4118 through Knelston</w:t>
      </w:r>
      <w:r w:rsidR="00902E55">
        <w:rPr>
          <w:sz w:val="28"/>
          <w:szCs w:val="28"/>
        </w:rPr>
        <w:t xml:space="preserve"> to Puck’s Hollow.</w:t>
      </w:r>
    </w:p>
    <w:p w:rsidR="00902E55" w:rsidRDefault="00902E5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Field paths north-east </w:t>
      </w:r>
      <w:r w:rsidR="003A15C6">
        <w:rPr>
          <w:sz w:val="28"/>
          <w:szCs w:val="28"/>
        </w:rPr>
        <w:t>to Reynoldston, road to junctions at (SS 483 900).</w:t>
      </w:r>
    </w:p>
    <w:p w:rsidR="006C5D0E" w:rsidRDefault="006C5D0E" w:rsidP="006C5D0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North-east to trig point and then to Arthur’</w:t>
      </w:r>
      <w:r w:rsidRPr="006C5D0E">
        <w:rPr>
          <w:sz w:val="28"/>
          <w:szCs w:val="28"/>
        </w:rPr>
        <w:t>s Stone</w:t>
      </w:r>
      <w:r w:rsidR="0058162E">
        <w:rPr>
          <w:sz w:val="28"/>
          <w:szCs w:val="28"/>
        </w:rPr>
        <w:t>. South to rejoin road at (SS 491 900).</w:t>
      </w:r>
    </w:p>
    <w:p w:rsidR="0058162E" w:rsidRDefault="00D23949" w:rsidP="006C5D0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South-east along </w:t>
      </w:r>
      <w:proofErr w:type="spellStart"/>
      <w:r>
        <w:rPr>
          <w:sz w:val="28"/>
          <w:szCs w:val="28"/>
        </w:rPr>
        <w:t>Cefn</w:t>
      </w:r>
      <w:proofErr w:type="spellEnd"/>
      <w:r>
        <w:rPr>
          <w:sz w:val="28"/>
          <w:szCs w:val="28"/>
        </w:rPr>
        <w:t xml:space="preserve"> Bryn </w:t>
      </w:r>
      <w:r w:rsidR="008B65FA">
        <w:rPr>
          <w:sz w:val="28"/>
          <w:szCs w:val="28"/>
        </w:rPr>
        <w:t xml:space="preserve">to </w:t>
      </w:r>
      <w:proofErr w:type="spellStart"/>
      <w:r w:rsidR="008B65FA">
        <w:rPr>
          <w:sz w:val="28"/>
          <w:szCs w:val="28"/>
        </w:rPr>
        <w:t>Penmaen</w:t>
      </w:r>
      <w:proofErr w:type="spellEnd"/>
      <w:r w:rsidR="008B65FA">
        <w:rPr>
          <w:sz w:val="28"/>
          <w:szCs w:val="28"/>
        </w:rPr>
        <w:t>. Across A4118 at (SS 532 887)</w:t>
      </w:r>
      <w:r w:rsidR="00BC1CFE">
        <w:rPr>
          <w:sz w:val="28"/>
          <w:szCs w:val="28"/>
        </w:rPr>
        <w:t>.</w:t>
      </w:r>
    </w:p>
    <w:p w:rsidR="00BC1CFE" w:rsidRDefault="00BC1CFE" w:rsidP="006C5D0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Eastwards along lane past Nor</w:t>
      </w:r>
      <w:r w:rsidR="00CA2D42">
        <w:rPr>
          <w:sz w:val="28"/>
          <w:szCs w:val="28"/>
        </w:rPr>
        <w:t xml:space="preserve">th Hills Farm and along to </w:t>
      </w:r>
      <w:proofErr w:type="spellStart"/>
      <w:r w:rsidR="00CA2D42">
        <w:rPr>
          <w:sz w:val="28"/>
          <w:szCs w:val="28"/>
        </w:rPr>
        <w:t>Parkm</w:t>
      </w:r>
      <w:r>
        <w:rPr>
          <w:sz w:val="28"/>
          <w:szCs w:val="28"/>
        </w:rPr>
        <w:t>ill</w:t>
      </w:r>
      <w:proofErr w:type="spellEnd"/>
      <w:r w:rsidR="00CA2D42">
        <w:rPr>
          <w:sz w:val="28"/>
          <w:szCs w:val="28"/>
        </w:rPr>
        <w:t>.</w:t>
      </w:r>
    </w:p>
    <w:p w:rsidR="00640B4F" w:rsidRDefault="00CA2D42" w:rsidP="006C5D0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 from A4118 at (SS 545 892)</w:t>
      </w:r>
      <w:r w:rsidR="00105353">
        <w:rPr>
          <w:sz w:val="28"/>
          <w:szCs w:val="28"/>
        </w:rPr>
        <w:t>, past Pennard Castle to join road at Southgate</w:t>
      </w:r>
      <w:r w:rsidR="00640B4F">
        <w:rPr>
          <w:sz w:val="28"/>
          <w:szCs w:val="28"/>
        </w:rPr>
        <w:t xml:space="preserve"> at (SS </w:t>
      </w:r>
      <w:r w:rsidR="00105353">
        <w:rPr>
          <w:sz w:val="28"/>
          <w:szCs w:val="28"/>
        </w:rPr>
        <w:t>550</w:t>
      </w:r>
      <w:r w:rsidR="00640B4F">
        <w:rPr>
          <w:sz w:val="28"/>
          <w:szCs w:val="28"/>
        </w:rPr>
        <w:t> </w:t>
      </w:r>
      <w:r w:rsidR="00105353">
        <w:rPr>
          <w:sz w:val="28"/>
          <w:szCs w:val="28"/>
        </w:rPr>
        <w:t>881)</w:t>
      </w:r>
      <w:r w:rsidR="00640B4F">
        <w:rPr>
          <w:sz w:val="28"/>
          <w:szCs w:val="28"/>
        </w:rPr>
        <w:t>.</w:t>
      </w:r>
    </w:p>
    <w:p w:rsidR="00CA2D42" w:rsidRPr="006C5D0E" w:rsidRDefault="00640B4F" w:rsidP="006C5D0E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south-south-east to Southgate car park at finish.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8D6A18">
        <w:rPr>
          <w:rFonts w:eastAsia="Times New Roman"/>
          <w:b w:val="0"/>
        </w:rPr>
        <w:t>Chilly-ish breeze with calm periods – hazy all day – some sunny periods – views not very good</w:t>
      </w:r>
      <w:r w:rsidR="00A43E6C">
        <w:rPr>
          <w:rFonts w:eastAsia="Times New Roman"/>
          <w:b w:val="0"/>
        </w:rPr>
        <w:t xml:space="preserve"> – finished in the dark</w:t>
      </w:r>
      <w:r w:rsidR="00A941F4">
        <w:rPr>
          <w:rFonts w:eastAsia="Times New Roman"/>
          <w:b w:val="0"/>
        </w:rPr>
        <w:t xml:space="preserve"> </w:t>
      </w:r>
    </w:p>
    <w:p w:rsidR="00712ABC" w:rsidRPr="00DE6E48" w:rsidRDefault="00712ABC" w:rsidP="00DE6E48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A43E6C">
        <w:rPr>
          <w:rFonts w:eastAsia="Times New Roman"/>
          <w:b w:val="0"/>
        </w:rPr>
        <w:t xml:space="preserve">Nick &amp; Julia Kaye, Alan Fox, Andrew Clabon, Dorothy Williams, </w:t>
      </w:r>
      <w:r w:rsidR="002B008C">
        <w:rPr>
          <w:rFonts w:eastAsia="Times New Roman"/>
          <w:b w:val="0"/>
        </w:rPr>
        <w:t xml:space="preserve">Keith Bennett, Diane Garside, John (Wessex group), </w:t>
      </w:r>
      <w:r w:rsidR="00697676">
        <w:rPr>
          <w:rFonts w:eastAsia="Times New Roman"/>
          <w:b w:val="0"/>
        </w:rPr>
        <w:t xml:space="preserve">Leary (Leicester), </w:t>
      </w:r>
      <w:r w:rsidR="00D149F7">
        <w:rPr>
          <w:rFonts w:eastAsia="Times New Roman"/>
          <w:b w:val="0"/>
        </w:rPr>
        <w:t>Mike Evans, Jim, Tony Clark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4E095C"/>
    <w:rsid w:val="000653A2"/>
    <w:rsid w:val="0008166F"/>
    <w:rsid w:val="000C289A"/>
    <w:rsid w:val="000D1346"/>
    <w:rsid w:val="000D497A"/>
    <w:rsid w:val="00105353"/>
    <w:rsid w:val="00107197"/>
    <w:rsid w:val="00107CAD"/>
    <w:rsid w:val="001763E8"/>
    <w:rsid w:val="00191034"/>
    <w:rsid w:val="001F0C94"/>
    <w:rsid w:val="002555D3"/>
    <w:rsid w:val="00270489"/>
    <w:rsid w:val="00290B8A"/>
    <w:rsid w:val="002B008C"/>
    <w:rsid w:val="002C2BD8"/>
    <w:rsid w:val="002C50BE"/>
    <w:rsid w:val="00310EEC"/>
    <w:rsid w:val="003554D4"/>
    <w:rsid w:val="003A15C6"/>
    <w:rsid w:val="00405BFC"/>
    <w:rsid w:val="00407A3A"/>
    <w:rsid w:val="004E095C"/>
    <w:rsid w:val="0058162E"/>
    <w:rsid w:val="005816B3"/>
    <w:rsid w:val="005916C5"/>
    <w:rsid w:val="005E3160"/>
    <w:rsid w:val="006126F9"/>
    <w:rsid w:val="00640B4F"/>
    <w:rsid w:val="00656A04"/>
    <w:rsid w:val="00697676"/>
    <w:rsid w:val="006C5D0E"/>
    <w:rsid w:val="00712ABC"/>
    <w:rsid w:val="00715CEC"/>
    <w:rsid w:val="007C6B67"/>
    <w:rsid w:val="007F6E23"/>
    <w:rsid w:val="008B65FA"/>
    <w:rsid w:val="008D6A18"/>
    <w:rsid w:val="00902E55"/>
    <w:rsid w:val="0091399A"/>
    <w:rsid w:val="009358EF"/>
    <w:rsid w:val="00937BF9"/>
    <w:rsid w:val="009857BF"/>
    <w:rsid w:val="00A43E6C"/>
    <w:rsid w:val="00A72BA7"/>
    <w:rsid w:val="00A941F4"/>
    <w:rsid w:val="00AD3B36"/>
    <w:rsid w:val="00B52809"/>
    <w:rsid w:val="00B722E7"/>
    <w:rsid w:val="00B8460E"/>
    <w:rsid w:val="00B96E25"/>
    <w:rsid w:val="00BC1CFE"/>
    <w:rsid w:val="00BD1766"/>
    <w:rsid w:val="00C25707"/>
    <w:rsid w:val="00C37147"/>
    <w:rsid w:val="00C80C67"/>
    <w:rsid w:val="00C91709"/>
    <w:rsid w:val="00CA2D42"/>
    <w:rsid w:val="00CB3DD5"/>
    <w:rsid w:val="00CD3D2F"/>
    <w:rsid w:val="00D149F7"/>
    <w:rsid w:val="00D23949"/>
    <w:rsid w:val="00D42071"/>
    <w:rsid w:val="00DE6E48"/>
    <w:rsid w:val="00E0139E"/>
    <w:rsid w:val="00E81375"/>
    <w:rsid w:val="00E85AF9"/>
    <w:rsid w:val="00EC6D06"/>
    <w:rsid w:val="00EE6661"/>
    <w:rsid w:val="00EF105C"/>
    <w:rsid w:val="00F239B1"/>
    <w:rsid w:val="00FA5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53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Gerry</dc:creator>
  <cp:lastModifiedBy>Gerry</cp:lastModifiedBy>
  <cp:revision>3</cp:revision>
  <dcterms:created xsi:type="dcterms:W3CDTF">2023-01-04T20:20:00Z</dcterms:created>
  <dcterms:modified xsi:type="dcterms:W3CDTF">2023-01-04T21:17:00Z</dcterms:modified>
</cp:coreProperties>
</file>